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GVOZD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130-04/18-01/01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2176-43-01-18-7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8. siječnja 2018.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F84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14. Pravilnika o izvođenju izleta, ekskurzija i drugih odgojno-obra</w:t>
      </w:r>
      <w:r w:rsidR="00F8411B">
        <w:rPr>
          <w:rFonts w:ascii="Times New Roman" w:hAnsi="Times New Roman" w:cs="Times New Roman"/>
          <w:sz w:val="24"/>
          <w:szCs w:val="24"/>
        </w:rPr>
        <w:t>zovnih aktivnosti izvan škole (</w:t>
      </w:r>
      <w:r>
        <w:rPr>
          <w:rFonts w:ascii="Times New Roman" w:hAnsi="Times New Roman" w:cs="Times New Roman"/>
          <w:sz w:val="24"/>
          <w:szCs w:val="24"/>
        </w:rPr>
        <w:t xml:space="preserve">NN br. 87/14., 81./15.) Povjerenstvo za provedbu Javnog poziva i izbor najpovoljnije ponude  stavak 7. donosi 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574A63" w:rsidRDefault="00574A63" w:rsidP="00574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574A63" w:rsidRDefault="00574A63" w:rsidP="00F84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predstavljanje na roditeljskom sastanku izabrane su sljedeće ponude koje ispunjavaju uvjete Javnog poziva:</w:t>
      </w:r>
    </w:p>
    <w:p w:rsidR="00574A63" w:rsidRDefault="00F8411B" w:rsidP="00F8411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BLAGEC TURIST</w:t>
      </w:r>
      <w:r w:rsidR="00574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A63">
        <w:rPr>
          <w:rFonts w:ascii="Times New Roman" w:hAnsi="Times New Roman" w:cs="Times New Roman"/>
          <w:sz w:val="24"/>
          <w:szCs w:val="24"/>
        </w:rPr>
        <w:t>Blagec</w:t>
      </w:r>
      <w:proofErr w:type="spellEnd"/>
      <w:r w:rsidR="00574A63">
        <w:rPr>
          <w:rFonts w:ascii="Times New Roman" w:hAnsi="Times New Roman" w:cs="Times New Roman"/>
          <w:sz w:val="24"/>
          <w:szCs w:val="24"/>
        </w:rPr>
        <w:t xml:space="preserve"> turizam i usluge d.o.o. iz Križevaca, </w:t>
      </w:r>
      <w:proofErr w:type="spellStart"/>
      <w:r w:rsidR="00574A63">
        <w:rPr>
          <w:rFonts w:ascii="Times New Roman" w:hAnsi="Times New Roman" w:cs="Times New Roman"/>
          <w:sz w:val="24"/>
          <w:szCs w:val="24"/>
        </w:rPr>
        <w:t>Preradovićeva</w:t>
      </w:r>
      <w:proofErr w:type="spellEnd"/>
      <w:r w:rsidR="00574A63">
        <w:rPr>
          <w:rFonts w:ascii="Times New Roman" w:hAnsi="Times New Roman" w:cs="Times New Roman"/>
          <w:sz w:val="24"/>
          <w:szCs w:val="24"/>
        </w:rPr>
        <w:t xml:space="preserve"> ulica 4</w:t>
      </w:r>
    </w:p>
    <w:p w:rsidR="00574A63" w:rsidRDefault="00574A63" w:rsidP="00F8411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LATERNA Sis</w:t>
      </w:r>
      <w:r w:rsidR="00F8411B">
        <w:rPr>
          <w:rFonts w:ascii="Times New Roman" w:hAnsi="Times New Roman" w:cs="Times New Roman"/>
          <w:sz w:val="24"/>
          <w:szCs w:val="24"/>
        </w:rPr>
        <w:t>ak turistička agencija</w:t>
      </w:r>
      <w:r>
        <w:rPr>
          <w:rFonts w:ascii="Times New Roman" w:hAnsi="Times New Roman" w:cs="Times New Roman"/>
          <w:sz w:val="24"/>
          <w:szCs w:val="24"/>
        </w:rPr>
        <w:t>, Ante Starčevića 13.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574A63" w:rsidRDefault="00574A63" w:rsidP="00F84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Predstavljanje ponuda potencijalnih davatelja usluga održat će se na zajedničkom roditeljskom sastanku dana 24. siječnja 2018. godine s početkom u 12 sati i 40 minuta u prostorijama škole.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574A63" w:rsidRDefault="00574A63" w:rsidP="00F84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predstavnik turističke agencije moći će prezentirati ponude, uključujući i davanje odgovora i dodatnih objašnjenja roditeljima, u trajanju od 15 minuta.</w:t>
      </w: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se potencijalni davatelj ne može odazvati pozivu, ponudu će predstaviti učitelj voditelj.</w:t>
      </w:r>
    </w:p>
    <w:p w:rsidR="00574A63" w:rsidRDefault="00574A63" w:rsidP="00574A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574A63" w:rsidRPr="00636072" w:rsidRDefault="00574A63" w:rsidP="00F841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odslušanih prezentacija ponuda roditelji će odlučiti o konačnom odabiru ponude sukladno članku 12. stavku 5. i 6. Pravilnika  o izvođenju izleta, ekskurzija i drugih odgojno-obra</w:t>
      </w:r>
      <w:r w:rsidR="00F8411B">
        <w:rPr>
          <w:rFonts w:ascii="Times New Roman" w:hAnsi="Times New Roman" w:cs="Times New Roman"/>
          <w:sz w:val="24"/>
          <w:szCs w:val="24"/>
        </w:rPr>
        <w:t>zovnih aktivnosti izvan škole (</w:t>
      </w:r>
      <w:r>
        <w:rPr>
          <w:rFonts w:ascii="Times New Roman" w:hAnsi="Times New Roman" w:cs="Times New Roman"/>
          <w:sz w:val="24"/>
          <w:szCs w:val="24"/>
        </w:rPr>
        <w:t>NN br. 87/14., 81./15.) .</w:t>
      </w:r>
    </w:p>
    <w:p w:rsidR="00574A63" w:rsidRPr="00636072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Pr="00636072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Pr="00636072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Pr="00636072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                              </w:t>
      </w:r>
      <w:r w:rsidRPr="003003D6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574A63" w:rsidRPr="003003D6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8411B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Natalija Klarić</w:t>
      </w:r>
    </w:p>
    <w:p w:rsidR="00574A63" w:rsidRPr="00636072" w:rsidRDefault="00574A63" w:rsidP="00574A63">
      <w:pPr>
        <w:pStyle w:val="Bezproreda"/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574A63" w:rsidRPr="00636072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Pr="00636072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Pr="00636072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4A63" w:rsidRPr="00636072" w:rsidRDefault="00574A63" w:rsidP="00574A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C71F7" w:rsidRDefault="00F8411B"/>
    <w:sectPr w:rsidR="00AC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1E7B"/>
    <w:multiLevelType w:val="hybridMultilevel"/>
    <w:tmpl w:val="3F9CB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63"/>
    <w:rsid w:val="00574A63"/>
    <w:rsid w:val="00656800"/>
    <w:rsid w:val="00C44F6B"/>
    <w:rsid w:val="00F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4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4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</cp:lastModifiedBy>
  <cp:revision>2</cp:revision>
  <dcterms:created xsi:type="dcterms:W3CDTF">2018-01-10T11:07:00Z</dcterms:created>
  <dcterms:modified xsi:type="dcterms:W3CDTF">2018-01-10T11:55:00Z</dcterms:modified>
</cp:coreProperties>
</file>